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0C" w:rsidRDefault="0019790C" w:rsidP="0019790C">
      <w:pPr>
        <w:pStyle w:val="a3"/>
      </w:pPr>
      <w:bookmarkStart w:id="0" w:name="_GoBack"/>
      <w:bookmarkEnd w:id="0"/>
      <w:r>
        <w:rPr>
          <w:noProof/>
        </w:rPr>
        <w:drawing>
          <wp:inline distT="0" distB="0" distL="0" distR="0" wp14:anchorId="03F33E7F" wp14:editId="25B13ED8">
            <wp:extent cx="9076504" cy="6143658"/>
            <wp:effectExtent l="0" t="635" r="0" b="0"/>
            <wp:docPr id="2" name="Рисунок 2" descr="C:\Users\школа\Desktop\photo_2024-02-16_11-50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photo_2024-02-16_11-50-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74341" cy="61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90C" w:rsidRPr="0019790C" w:rsidRDefault="0019790C" w:rsidP="0019790C">
      <w:pPr>
        <w:widowControl w:val="0"/>
        <w:tabs>
          <w:tab w:val="left" w:pos="967"/>
        </w:tabs>
        <w:autoSpaceDE w:val="0"/>
        <w:autoSpaceDN w:val="0"/>
        <w:spacing w:after="0" w:line="240" w:lineRule="auto"/>
        <w:ind w:left="825" w:right="246"/>
        <w:rPr>
          <w:rFonts w:ascii="Times New Roman" w:eastAsia="Times New Roman" w:hAnsi="Times New Roman" w:cs="Times New Roman"/>
          <w:sz w:val="24"/>
        </w:rPr>
      </w:pPr>
    </w:p>
    <w:p w:rsidR="00C2459B" w:rsidRPr="005245D3" w:rsidRDefault="0019790C" w:rsidP="00C2459B">
      <w:pPr>
        <w:widowControl w:val="0"/>
        <w:numPr>
          <w:ilvl w:val="0"/>
          <w:numId w:val="7"/>
        </w:numPr>
        <w:tabs>
          <w:tab w:val="left" w:pos="967"/>
        </w:tabs>
        <w:autoSpaceDE w:val="0"/>
        <w:autoSpaceDN w:val="0"/>
        <w:spacing w:after="0" w:line="240" w:lineRule="auto"/>
        <w:ind w:right="246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59B" w:rsidRPr="005245D3">
        <w:rPr>
          <w:rFonts w:ascii="Times New Roman" w:eastAsia="Times New Roman" w:hAnsi="Times New Roman" w:cs="Times New Roman"/>
          <w:sz w:val="24"/>
        </w:rPr>
        <w:t xml:space="preserve"> количество детей</w:t>
      </w:r>
      <w:r w:rsidR="00C2459B"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C2459B" w:rsidRPr="005245D3">
        <w:rPr>
          <w:rFonts w:ascii="Times New Roman" w:eastAsia="Times New Roman" w:hAnsi="Times New Roman" w:cs="Times New Roman"/>
          <w:sz w:val="24"/>
        </w:rPr>
        <w:t>по</w:t>
      </w:r>
      <w:r w:rsidR="00C2459B"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2459B" w:rsidRPr="005245D3">
        <w:rPr>
          <w:rFonts w:ascii="Times New Roman" w:eastAsia="Times New Roman" w:hAnsi="Times New Roman" w:cs="Times New Roman"/>
          <w:sz w:val="24"/>
        </w:rPr>
        <w:t>классам).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991"/>
        </w:tabs>
        <w:autoSpaceDE w:val="0"/>
        <w:autoSpaceDN w:val="0"/>
        <w:spacing w:after="0" w:line="240" w:lineRule="auto"/>
        <w:ind w:right="244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детей,</w:t>
      </w:r>
      <w:r w:rsidRPr="005245D3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проживающих</w:t>
      </w:r>
      <w:r w:rsidRPr="005245D3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только</w:t>
      </w:r>
      <w:r w:rsidRPr="005245D3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отцом</w:t>
      </w:r>
      <w:r w:rsidRPr="005245D3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(указывается</w:t>
      </w:r>
      <w:r w:rsidRPr="005245D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ФИО</w:t>
      </w:r>
      <w:r w:rsidRPr="005245D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каждого</w:t>
      </w:r>
      <w:r w:rsidRPr="005245D3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ребенка,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класс,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родителя).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before="1"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детей,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проживающие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мачехой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или отчимом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(содержит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цифровые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данные).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977"/>
        </w:tabs>
        <w:autoSpaceDE w:val="0"/>
        <w:autoSpaceDN w:val="0"/>
        <w:spacing w:after="0" w:line="240" w:lineRule="auto"/>
        <w:ind w:right="248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</w:t>
      </w:r>
      <w:r w:rsidRPr="005245D3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из</w:t>
      </w:r>
      <w:r w:rsidRPr="005245D3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многодетных</w:t>
      </w:r>
      <w:r w:rsidRPr="005245D3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семей</w:t>
      </w:r>
      <w:r w:rsidRPr="005245D3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(указывается</w:t>
      </w:r>
      <w:r w:rsidRPr="005245D3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ФИО</w:t>
      </w:r>
      <w:r w:rsidRPr="005245D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ребенка,</w:t>
      </w:r>
      <w:r w:rsidRPr="005245D3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класс,</w:t>
      </w:r>
      <w:r w:rsidRPr="005245D3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несовершеннолетних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семье, место жительство).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из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малообеспеченных семей (содержит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цифровые</w:t>
      </w:r>
      <w:r w:rsidRPr="005245D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данные).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1042"/>
        </w:tabs>
        <w:autoSpaceDE w:val="0"/>
        <w:autoSpaceDN w:val="0"/>
        <w:spacing w:after="0" w:line="240" w:lineRule="auto"/>
        <w:ind w:right="244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детей,</w:t>
      </w:r>
      <w:r w:rsidRPr="005245D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воспитывающихся</w:t>
      </w:r>
      <w:r w:rsidRPr="005245D3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родителями-инвалидами</w:t>
      </w:r>
      <w:r w:rsidRPr="005245D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(содержит</w:t>
      </w:r>
      <w:r w:rsidRPr="005245D3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цифровые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данные).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5245D3">
        <w:rPr>
          <w:rFonts w:ascii="Times New Roman" w:eastAsia="Times New Roman" w:hAnsi="Times New Roman" w:cs="Times New Roman"/>
          <w:sz w:val="24"/>
        </w:rPr>
        <w:t>детей-инвалиды</w:t>
      </w:r>
      <w:proofErr w:type="gramEnd"/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(содержит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цифровые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данные).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1006"/>
        </w:tabs>
        <w:autoSpaceDE w:val="0"/>
        <w:autoSpaceDN w:val="0"/>
        <w:spacing w:after="0" w:line="240" w:lineRule="auto"/>
        <w:ind w:right="248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детей-сирот,</w:t>
      </w:r>
      <w:r w:rsidRPr="005245D3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находящихся</w:t>
      </w:r>
      <w:r w:rsidRPr="005245D3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под</w:t>
      </w:r>
      <w:r w:rsidRPr="005245D3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опекой</w:t>
      </w:r>
      <w:r w:rsidRPr="005245D3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(указывается</w:t>
      </w:r>
      <w:r w:rsidRPr="005245D3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ФИО</w:t>
      </w:r>
      <w:r w:rsidRPr="005245D3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ребенка,</w:t>
      </w:r>
      <w:r w:rsidRPr="005245D3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класс,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ФИО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опекунов,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место проживания).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996"/>
        </w:tabs>
        <w:autoSpaceDE w:val="0"/>
        <w:autoSpaceDN w:val="0"/>
        <w:spacing w:after="0" w:line="240" w:lineRule="auto"/>
        <w:ind w:right="246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детей-сирот,</w:t>
      </w:r>
      <w:r w:rsidRPr="005245D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воспитывающихся</w:t>
      </w:r>
      <w:r w:rsidRPr="005245D3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замещающих</w:t>
      </w:r>
      <w:r w:rsidRPr="005245D3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семьях</w:t>
      </w:r>
      <w:r w:rsidRPr="005245D3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(указывается</w:t>
      </w:r>
      <w:r w:rsidRPr="005245D3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ФИО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ребенка,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класс, ФИО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замещающих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родителей).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1032"/>
        </w:tabs>
        <w:autoSpaceDE w:val="0"/>
        <w:autoSpaceDN w:val="0"/>
        <w:spacing w:after="0" w:line="240" w:lineRule="auto"/>
        <w:ind w:right="246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детей,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воспитывающихся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государственных</w:t>
      </w:r>
      <w:r w:rsidRPr="005245D3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учреждениях</w:t>
      </w:r>
      <w:r w:rsidRPr="005245D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(указывается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ФИО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ребенка, класс).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970"/>
        </w:tabs>
        <w:autoSpaceDE w:val="0"/>
        <w:autoSpaceDN w:val="0"/>
        <w:spacing w:before="70" w:after="0" w:line="240" w:lineRule="auto"/>
        <w:ind w:right="245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проживающих</w:t>
      </w:r>
      <w:r w:rsidRPr="005245D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приемных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семьях</w:t>
      </w:r>
      <w:r w:rsidRPr="005245D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(указывается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ребенка,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класс,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ФИО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приемных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родителей).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970"/>
        </w:tabs>
        <w:autoSpaceDE w:val="0"/>
        <w:autoSpaceDN w:val="0"/>
        <w:spacing w:before="70" w:after="0" w:line="240" w:lineRule="auto"/>
        <w:ind w:right="245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детей,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имеющих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гражданства,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проживающих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семьях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беженцев,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переселенцев (указывается ФИО ребенка, класс</w:t>
      </w:r>
      <w:proofErr w:type="gramStart"/>
      <w:r w:rsidRPr="005245D3">
        <w:rPr>
          <w:rFonts w:ascii="Times New Roman" w:eastAsia="Times New Roman" w:hAnsi="Times New Roman" w:cs="Times New Roman"/>
          <w:sz w:val="24"/>
        </w:rPr>
        <w:t xml:space="preserve">., </w:t>
      </w:r>
      <w:proofErr w:type="gramEnd"/>
      <w:r w:rsidRPr="005245D3">
        <w:rPr>
          <w:rFonts w:ascii="Times New Roman" w:eastAsia="Times New Roman" w:hAnsi="Times New Roman" w:cs="Times New Roman"/>
          <w:sz w:val="24"/>
        </w:rPr>
        <w:t>ФИО родителей, информация о предыдущем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месте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жительства, место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фактического проживания, место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работы родителей).</w:t>
      </w:r>
    </w:p>
    <w:p w:rsidR="00C2459B" w:rsidRPr="005245D3" w:rsidRDefault="00C2459B" w:rsidP="00C2459B">
      <w:pPr>
        <w:widowControl w:val="0"/>
        <w:numPr>
          <w:ilvl w:val="0"/>
          <w:numId w:val="7"/>
        </w:numPr>
        <w:tabs>
          <w:tab w:val="left" w:pos="970"/>
        </w:tabs>
        <w:autoSpaceDE w:val="0"/>
        <w:autoSpaceDN w:val="0"/>
        <w:spacing w:before="1" w:after="0" w:line="240" w:lineRule="auto"/>
        <w:ind w:right="241" w:firstLine="708"/>
        <w:jc w:val="both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количество детей, проживающих в семьях безработных родителей (содержит цифровые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данные).</w:t>
      </w:r>
    </w:p>
    <w:p w:rsidR="00C2459B" w:rsidRPr="005245D3" w:rsidRDefault="00C2459B" w:rsidP="00C2459B">
      <w:pPr>
        <w:widowControl w:val="0"/>
        <w:numPr>
          <w:ilvl w:val="1"/>
          <w:numId w:val="4"/>
        </w:numPr>
        <w:tabs>
          <w:tab w:val="left" w:pos="1248"/>
        </w:tabs>
        <w:autoSpaceDE w:val="0"/>
        <w:autoSpaceDN w:val="0"/>
        <w:spacing w:after="0" w:line="240" w:lineRule="auto"/>
        <w:ind w:left="117" w:right="244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Категории обучающихся и семей, подлежащих для включения в социальный паспорт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школы, может быть скорректирован с учетом особенностей учебно-воспитательного процесса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школы.</w:t>
      </w:r>
    </w:p>
    <w:p w:rsidR="00C2459B" w:rsidRPr="005245D3" w:rsidRDefault="00C2459B" w:rsidP="00C2459B">
      <w:pPr>
        <w:widowControl w:val="0"/>
        <w:numPr>
          <w:ilvl w:val="2"/>
          <w:numId w:val="6"/>
        </w:numPr>
        <w:tabs>
          <w:tab w:val="left" w:pos="3255"/>
        </w:tabs>
        <w:autoSpaceDE w:val="0"/>
        <w:autoSpaceDN w:val="0"/>
        <w:spacing w:after="0" w:line="240" w:lineRule="auto"/>
        <w:ind w:left="3254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Заполнение</w:t>
      </w:r>
      <w:r w:rsidRPr="005245D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социального</w:t>
      </w:r>
      <w:r w:rsidRPr="005245D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паспорта</w:t>
      </w:r>
      <w:r w:rsidRPr="005245D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245D3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</w:p>
    <w:p w:rsidR="00C2459B" w:rsidRPr="005245D3" w:rsidRDefault="00C2459B" w:rsidP="00C2459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2459B" w:rsidRPr="005245D3" w:rsidRDefault="00C2459B" w:rsidP="00C2459B">
      <w:pPr>
        <w:widowControl w:val="0"/>
        <w:numPr>
          <w:ilvl w:val="1"/>
          <w:numId w:val="3"/>
        </w:numPr>
        <w:tabs>
          <w:tab w:val="left" w:pos="1248"/>
        </w:tabs>
        <w:autoSpaceDE w:val="0"/>
        <w:autoSpaceDN w:val="0"/>
        <w:spacing w:after="0" w:line="240" w:lineRule="auto"/>
        <w:ind w:right="247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Социальный паспорт школы заполняется заместителем директора по воспитательной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работе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(социальным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педагогом)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начало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каждого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нового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учебного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года.</w:t>
      </w:r>
    </w:p>
    <w:p w:rsidR="00C2459B" w:rsidRPr="005245D3" w:rsidRDefault="00C2459B" w:rsidP="00C2459B">
      <w:pPr>
        <w:widowControl w:val="0"/>
        <w:numPr>
          <w:ilvl w:val="1"/>
          <w:numId w:val="3"/>
        </w:numPr>
        <w:tabs>
          <w:tab w:val="left" w:pos="1325"/>
        </w:tabs>
        <w:autoSpaceDE w:val="0"/>
        <w:autoSpaceDN w:val="0"/>
        <w:spacing w:before="1" w:after="0" w:line="240" w:lineRule="auto"/>
        <w:ind w:right="242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Заместитель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директора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воспитательной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работе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(социальный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педагог)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вносит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данные</w:t>
      </w:r>
      <w:r w:rsidRPr="005245D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социальный</w:t>
      </w:r>
      <w:r w:rsidRPr="005245D3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паспорт</w:t>
      </w:r>
      <w:r w:rsidRPr="005245D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школы</w:t>
      </w:r>
      <w:r w:rsidRPr="005245D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</w:t>
      </w:r>
      <w:r w:rsidRPr="005245D3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основании</w:t>
      </w:r>
      <w:r w:rsidRPr="005245D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социальных</w:t>
      </w:r>
      <w:r w:rsidRPr="005245D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паспортов</w:t>
      </w:r>
      <w:r w:rsidRPr="005245D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классов,</w:t>
      </w:r>
      <w:r w:rsidRPr="005245D3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заполненных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каждым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классным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руководителем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ходе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личной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беседы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родителями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(законными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представителями)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обучающимися.</w:t>
      </w:r>
    </w:p>
    <w:p w:rsidR="00C2459B" w:rsidRPr="005245D3" w:rsidRDefault="00C2459B" w:rsidP="00C2459B">
      <w:pPr>
        <w:widowControl w:val="0"/>
        <w:numPr>
          <w:ilvl w:val="1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right="242" w:firstLine="708"/>
        <w:rPr>
          <w:rFonts w:ascii="Times New Roman" w:eastAsia="Times New Roman" w:hAnsi="Times New Roman" w:cs="Times New Roman"/>
          <w:sz w:val="24"/>
        </w:rPr>
      </w:pPr>
      <w:proofErr w:type="gramStart"/>
      <w:r w:rsidRPr="005245D3">
        <w:rPr>
          <w:rFonts w:ascii="Times New Roman" w:eastAsia="Times New Roman" w:hAnsi="Times New Roman" w:cs="Times New Roman"/>
          <w:sz w:val="24"/>
        </w:rPr>
        <w:t>Заполнение социального паспорта школы в начале каждого учебного года является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плановым мероприятием в рамках осуществления Конвенции о правах ребенка, Конституции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Российской Федерации, с Федеральным законом от 29.12.2012г. № 273-ФЗ «Об образовании 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Российской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Федерации», Федерального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закона «Об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основных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гарантиях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прав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ребенка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Российской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Федерации»,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законодательными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актами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нормативно-правовыми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документами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Республики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Татарстан.</w:t>
      </w:r>
      <w:proofErr w:type="gramEnd"/>
    </w:p>
    <w:p w:rsidR="00C2459B" w:rsidRPr="005245D3" w:rsidRDefault="00C2459B" w:rsidP="00C2459B">
      <w:pPr>
        <w:widowControl w:val="0"/>
        <w:numPr>
          <w:ilvl w:val="1"/>
          <w:numId w:val="2"/>
        </w:numPr>
        <w:tabs>
          <w:tab w:val="left" w:pos="1286"/>
        </w:tabs>
        <w:autoSpaceDE w:val="0"/>
        <w:autoSpaceDN w:val="0"/>
        <w:spacing w:after="0" w:line="240" w:lineRule="auto"/>
        <w:ind w:right="245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В социальном паспорте школы возможны некоторые корректировки и изменения,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вносимые в течение учебного года в соответствии с потребностями более детального изучения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некоторых категорий семей, а также возникающими в связи с изменениями социального статуса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семьи.</w:t>
      </w:r>
    </w:p>
    <w:p w:rsidR="00C2459B" w:rsidRPr="005245D3" w:rsidRDefault="00C2459B" w:rsidP="00C2459B">
      <w:pPr>
        <w:widowControl w:val="0"/>
        <w:numPr>
          <w:ilvl w:val="1"/>
          <w:numId w:val="2"/>
        </w:numPr>
        <w:tabs>
          <w:tab w:val="left" w:pos="1286"/>
        </w:tabs>
        <w:autoSpaceDE w:val="0"/>
        <w:autoSpaceDN w:val="0"/>
        <w:spacing w:before="1" w:after="0" w:line="240" w:lineRule="auto"/>
        <w:ind w:right="245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Социальный паспорт школы должен быть заполнен в течение 2 недель 1 учебной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четверти каждого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учебного года.</w:t>
      </w:r>
    </w:p>
    <w:p w:rsidR="00C2459B" w:rsidRPr="005245D3" w:rsidRDefault="00C2459B" w:rsidP="00C2459B">
      <w:pPr>
        <w:widowControl w:val="0"/>
        <w:tabs>
          <w:tab w:val="left" w:pos="1260"/>
          <w:tab w:val="left" w:pos="2578"/>
        </w:tabs>
        <w:autoSpaceDE w:val="0"/>
        <w:autoSpaceDN w:val="0"/>
        <w:spacing w:before="1" w:after="0" w:line="240" w:lineRule="auto"/>
        <w:ind w:right="241"/>
        <w:rPr>
          <w:rFonts w:ascii="Times New Roman" w:eastAsia="Times New Roman" w:hAnsi="Times New Roman" w:cs="Times New Roman"/>
        </w:rPr>
      </w:pPr>
      <w:r w:rsidRPr="005245D3">
        <w:rPr>
          <w:rFonts w:ascii="Times New Roman" w:eastAsia="Times New Roman" w:hAnsi="Times New Roman" w:cs="Times New Roman"/>
          <w:sz w:val="24"/>
        </w:rPr>
        <w:t>5.Изменения, касающиеся социального или уголовно-правового статуса обучающихся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 xml:space="preserve">и членов их семей, происходящие в течение учебного года, должны учитываться </w:t>
      </w:r>
      <w:r w:rsidRPr="005245D3">
        <w:rPr>
          <w:rFonts w:ascii="Times New Roman" w:eastAsia="Times New Roman" w:hAnsi="Times New Roman" w:cs="Times New Roman"/>
          <w:sz w:val="24"/>
        </w:rPr>
        <w:lastRenderedPageBreak/>
        <w:t>классным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руководителем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плане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воспитательной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работы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обязательно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фиксироваться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социальном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паспорте школе и сообщается социальному педагогу для корректировки социального паспорта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5245D3">
        <w:rPr>
          <w:rFonts w:ascii="Times New Roman" w:eastAsia="Times New Roman" w:hAnsi="Times New Roman" w:cs="Times New Roman"/>
          <w:sz w:val="24"/>
        </w:rPr>
        <w:t>школы</w:t>
      </w:r>
      <w:proofErr w:type="gramStart"/>
      <w:r w:rsidRPr="005245D3">
        <w:rPr>
          <w:rFonts w:ascii="Times New Roman" w:eastAsia="Times New Roman" w:hAnsi="Times New Roman" w:cs="Times New Roman"/>
          <w:sz w:val="24"/>
        </w:rPr>
        <w:t>.</w:t>
      </w:r>
      <w:r w:rsidRPr="005245D3">
        <w:rPr>
          <w:rFonts w:ascii="Times New Roman" w:eastAsia="Times New Roman" w:hAnsi="Times New Roman" w:cs="Times New Roman"/>
        </w:rPr>
        <w:t>И</w:t>
      </w:r>
      <w:proofErr w:type="gramEnd"/>
      <w:r w:rsidRPr="005245D3">
        <w:rPr>
          <w:rFonts w:ascii="Times New Roman" w:eastAsia="Times New Roman" w:hAnsi="Times New Roman" w:cs="Times New Roman"/>
        </w:rPr>
        <w:t>сточники</w:t>
      </w:r>
      <w:proofErr w:type="spellEnd"/>
      <w:r w:rsidRPr="005245D3">
        <w:rPr>
          <w:rFonts w:ascii="Times New Roman" w:eastAsia="Times New Roman" w:hAnsi="Times New Roman" w:cs="Times New Roman"/>
          <w:spacing w:val="-4"/>
        </w:rPr>
        <w:t xml:space="preserve"> </w:t>
      </w:r>
      <w:r w:rsidRPr="005245D3">
        <w:rPr>
          <w:rFonts w:ascii="Times New Roman" w:eastAsia="Times New Roman" w:hAnsi="Times New Roman" w:cs="Times New Roman"/>
        </w:rPr>
        <w:t>информации</w:t>
      </w:r>
      <w:r w:rsidRPr="005245D3">
        <w:rPr>
          <w:rFonts w:ascii="Times New Roman" w:eastAsia="Times New Roman" w:hAnsi="Times New Roman" w:cs="Times New Roman"/>
          <w:spacing w:val="-5"/>
        </w:rPr>
        <w:t xml:space="preserve"> </w:t>
      </w:r>
      <w:r w:rsidRPr="005245D3">
        <w:rPr>
          <w:rFonts w:ascii="Times New Roman" w:eastAsia="Times New Roman" w:hAnsi="Times New Roman" w:cs="Times New Roman"/>
        </w:rPr>
        <w:t>и</w:t>
      </w:r>
      <w:r w:rsidRPr="005245D3">
        <w:rPr>
          <w:rFonts w:ascii="Times New Roman" w:eastAsia="Times New Roman" w:hAnsi="Times New Roman" w:cs="Times New Roman"/>
          <w:spacing w:val="-3"/>
        </w:rPr>
        <w:t xml:space="preserve"> </w:t>
      </w:r>
      <w:r w:rsidRPr="005245D3">
        <w:rPr>
          <w:rFonts w:ascii="Times New Roman" w:eastAsia="Times New Roman" w:hAnsi="Times New Roman" w:cs="Times New Roman"/>
        </w:rPr>
        <w:t>достоверность</w:t>
      </w:r>
      <w:r w:rsidRPr="005245D3">
        <w:rPr>
          <w:rFonts w:ascii="Times New Roman" w:eastAsia="Times New Roman" w:hAnsi="Times New Roman" w:cs="Times New Roman"/>
          <w:spacing w:val="-6"/>
        </w:rPr>
        <w:t xml:space="preserve"> </w:t>
      </w:r>
      <w:r w:rsidRPr="005245D3">
        <w:rPr>
          <w:rFonts w:ascii="Times New Roman" w:eastAsia="Times New Roman" w:hAnsi="Times New Roman" w:cs="Times New Roman"/>
        </w:rPr>
        <w:t>информации</w:t>
      </w:r>
    </w:p>
    <w:p w:rsidR="00C2459B" w:rsidRPr="005245D3" w:rsidRDefault="00C2459B" w:rsidP="00C2459B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C2459B" w:rsidRPr="005245D3" w:rsidRDefault="00C2459B" w:rsidP="00C2459B">
      <w:pPr>
        <w:widowControl w:val="0"/>
        <w:numPr>
          <w:ilvl w:val="1"/>
          <w:numId w:val="1"/>
        </w:numPr>
        <w:tabs>
          <w:tab w:val="left" w:pos="1260"/>
        </w:tabs>
        <w:autoSpaceDE w:val="0"/>
        <w:autoSpaceDN w:val="0"/>
        <w:spacing w:after="0" w:line="240" w:lineRule="auto"/>
        <w:ind w:right="245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В социальный паспорт школы заносятся данные при заключении договора о приеме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обучающегося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школу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родителями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(законными представителями).</w:t>
      </w:r>
    </w:p>
    <w:p w:rsidR="00C2459B" w:rsidRPr="005245D3" w:rsidRDefault="00C2459B" w:rsidP="00C2459B">
      <w:pPr>
        <w:widowControl w:val="0"/>
        <w:numPr>
          <w:ilvl w:val="1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244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В социальный паспорт школы заносятся данные, полученные в ходе беседы педагога</w:t>
      </w:r>
      <w:r w:rsidRPr="005245D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обучающимися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(или)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родителями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(законными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представителями).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Информация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предоставляется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желанию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обучающегося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(или)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(законного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представителя).</w:t>
      </w:r>
    </w:p>
    <w:p w:rsidR="00C2459B" w:rsidRPr="005245D3" w:rsidRDefault="00C2459B" w:rsidP="00C2459B">
      <w:pPr>
        <w:widowControl w:val="0"/>
        <w:numPr>
          <w:ilvl w:val="1"/>
          <w:numId w:val="1"/>
        </w:numPr>
        <w:tabs>
          <w:tab w:val="left" w:pos="1404"/>
        </w:tabs>
        <w:autoSpaceDE w:val="0"/>
        <w:autoSpaceDN w:val="0"/>
        <w:spacing w:after="0" w:line="240" w:lineRule="auto"/>
        <w:ind w:right="254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Источником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информации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являются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документы,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справки,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свидетельства,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из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соответствующих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органов,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информация</w:t>
      </w:r>
      <w:r w:rsidRPr="005245D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органов управления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образованием.</w:t>
      </w:r>
    </w:p>
    <w:p w:rsidR="00C2459B" w:rsidRPr="005245D3" w:rsidRDefault="00C2459B" w:rsidP="00C2459B">
      <w:pPr>
        <w:widowControl w:val="0"/>
        <w:numPr>
          <w:ilvl w:val="1"/>
          <w:numId w:val="1"/>
        </w:numPr>
        <w:tabs>
          <w:tab w:val="left" w:pos="1270"/>
        </w:tabs>
        <w:autoSpaceDE w:val="0"/>
        <w:autoSpaceDN w:val="0"/>
        <w:spacing w:after="0" w:line="240" w:lineRule="auto"/>
        <w:ind w:right="244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Для подтверждения сведений о наличии групп инвалидности, пенсионном возрасте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родителей, опекунов, оформления опекунства, статуса многодетной семьи, статуса одинокой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матери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др.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необходимо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предоставить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копии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соответствующих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документов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социальному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педагогу</w:t>
      </w:r>
      <w:r w:rsidRPr="005245D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школы.</w:t>
      </w:r>
    </w:p>
    <w:p w:rsidR="00C2459B" w:rsidRPr="005245D3" w:rsidRDefault="00C2459B" w:rsidP="00C2459B">
      <w:pPr>
        <w:widowControl w:val="0"/>
        <w:numPr>
          <w:ilvl w:val="1"/>
          <w:numId w:val="1"/>
        </w:numPr>
        <w:tabs>
          <w:tab w:val="left" w:pos="1337"/>
        </w:tabs>
        <w:autoSpaceDE w:val="0"/>
        <w:autoSpaceDN w:val="0"/>
        <w:spacing w:before="1" w:after="0" w:line="240" w:lineRule="auto"/>
        <w:ind w:right="252" w:firstLine="708"/>
        <w:rPr>
          <w:rFonts w:ascii="Times New Roman" w:eastAsia="Times New Roman" w:hAnsi="Times New Roman" w:cs="Times New Roman"/>
          <w:sz w:val="24"/>
        </w:rPr>
      </w:pPr>
      <w:r w:rsidRPr="005245D3">
        <w:rPr>
          <w:rFonts w:ascii="Times New Roman" w:eastAsia="Times New Roman" w:hAnsi="Times New Roman" w:cs="Times New Roman"/>
          <w:sz w:val="24"/>
        </w:rPr>
        <w:t>Классный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руководитель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несет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ответственность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за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информацию,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отраженную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в</w:t>
      </w:r>
      <w:r w:rsidRPr="005245D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социальном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паспорте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класса,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на</w:t>
      </w:r>
      <w:r w:rsidRPr="005245D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основании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которого</w:t>
      </w:r>
      <w:r w:rsidRPr="005245D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составляется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социальный</w:t>
      </w:r>
      <w:r w:rsidRPr="005245D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паспорт</w:t>
      </w:r>
      <w:r w:rsidRPr="005245D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245D3">
        <w:rPr>
          <w:rFonts w:ascii="Times New Roman" w:eastAsia="Times New Roman" w:hAnsi="Times New Roman" w:cs="Times New Roman"/>
          <w:sz w:val="24"/>
        </w:rPr>
        <w:t>школы.</w:t>
      </w:r>
    </w:p>
    <w:p w:rsidR="00C2459B" w:rsidRPr="005245D3" w:rsidRDefault="00C2459B" w:rsidP="00C245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C2459B" w:rsidRPr="005245D3" w:rsidRDefault="00C2459B" w:rsidP="00C2459B"/>
    <w:p w:rsidR="00F455EA" w:rsidRDefault="00F455EA"/>
    <w:sectPr w:rsidR="00F4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145F"/>
    <w:multiLevelType w:val="multilevel"/>
    <w:tmpl w:val="98F696FE"/>
    <w:lvl w:ilvl="0">
      <w:start w:val="1"/>
      <w:numFmt w:val="decimal"/>
      <w:lvlText w:val="%1"/>
      <w:lvlJc w:val="left"/>
      <w:pPr>
        <w:ind w:left="1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0"/>
      </w:pPr>
      <w:rPr>
        <w:rFonts w:hint="default"/>
        <w:lang w:val="ru-RU" w:eastAsia="en-US" w:bidi="ar-SA"/>
      </w:rPr>
    </w:lvl>
  </w:abstractNum>
  <w:abstractNum w:abstractNumId="1">
    <w:nsid w:val="456F7A88"/>
    <w:multiLevelType w:val="hybridMultilevel"/>
    <w:tmpl w:val="0EEE31C8"/>
    <w:lvl w:ilvl="0" w:tplc="2A321E70">
      <w:numFmt w:val="bullet"/>
      <w:lvlText w:val="-"/>
      <w:lvlJc w:val="left"/>
      <w:pPr>
        <w:ind w:left="11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E2677C">
      <w:numFmt w:val="bullet"/>
      <w:lvlText w:val="•"/>
      <w:lvlJc w:val="left"/>
      <w:pPr>
        <w:ind w:left="1137" w:hanging="332"/>
      </w:pPr>
      <w:rPr>
        <w:rFonts w:hint="default"/>
        <w:lang w:val="ru-RU" w:eastAsia="en-US" w:bidi="ar-SA"/>
      </w:rPr>
    </w:lvl>
    <w:lvl w:ilvl="2" w:tplc="83A0241A">
      <w:numFmt w:val="bullet"/>
      <w:lvlText w:val="•"/>
      <w:lvlJc w:val="left"/>
      <w:pPr>
        <w:ind w:left="2154" w:hanging="332"/>
      </w:pPr>
      <w:rPr>
        <w:rFonts w:hint="default"/>
        <w:lang w:val="ru-RU" w:eastAsia="en-US" w:bidi="ar-SA"/>
      </w:rPr>
    </w:lvl>
    <w:lvl w:ilvl="3" w:tplc="78A82814">
      <w:numFmt w:val="bullet"/>
      <w:lvlText w:val="•"/>
      <w:lvlJc w:val="left"/>
      <w:pPr>
        <w:ind w:left="3171" w:hanging="332"/>
      </w:pPr>
      <w:rPr>
        <w:rFonts w:hint="default"/>
        <w:lang w:val="ru-RU" w:eastAsia="en-US" w:bidi="ar-SA"/>
      </w:rPr>
    </w:lvl>
    <w:lvl w:ilvl="4" w:tplc="EC5A00EC">
      <w:numFmt w:val="bullet"/>
      <w:lvlText w:val="•"/>
      <w:lvlJc w:val="left"/>
      <w:pPr>
        <w:ind w:left="4188" w:hanging="332"/>
      </w:pPr>
      <w:rPr>
        <w:rFonts w:hint="default"/>
        <w:lang w:val="ru-RU" w:eastAsia="en-US" w:bidi="ar-SA"/>
      </w:rPr>
    </w:lvl>
    <w:lvl w:ilvl="5" w:tplc="D258F838">
      <w:numFmt w:val="bullet"/>
      <w:lvlText w:val="•"/>
      <w:lvlJc w:val="left"/>
      <w:pPr>
        <w:ind w:left="5205" w:hanging="332"/>
      </w:pPr>
      <w:rPr>
        <w:rFonts w:hint="default"/>
        <w:lang w:val="ru-RU" w:eastAsia="en-US" w:bidi="ar-SA"/>
      </w:rPr>
    </w:lvl>
    <w:lvl w:ilvl="6" w:tplc="29749364">
      <w:numFmt w:val="bullet"/>
      <w:lvlText w:val="•"/>
      <w:lvlJc w:val="left"/>
      <w:pPr>
        <w:ind w:left="6222" w:hanging="332"/>
      </w:pPr>
      <w:rPr>
        <w:rFonts w:hint="default"/>
        <w:lang w:val="ru-RU" w:eastAsia="en-US" w:bidi="ar-SA"/>
      </w:rPr>
    </w:lvl>
    <w:lvl w:ilvl="7" w:tplc="DEB0CA94">
      <w:numFmt w:val="bullet"/>
      <w:lvlText w:val="•"/>
      <w:lvlJc w:val="left"/>
      <w:pPr>
        <w:ind w:left="7239" w:hanging="332"/>
      </w:pPr>
      <w:rPr>
        <w:rFonts w:hint="default"/>
        <w:lang w:val="ru-RU" w:eastAsia="en-US" w:bidi="ar-SA"/>
      </w:rPr>
    </w:lvl>
    <w:lvl w:ilvl="8" w:tplc="18F01BC0">
      <w:numFmt w:val="bullet"/>
      <w:lvlText w:val="•"/>
      <w:lvlJc w:val="left"/>
      <w:pPr>
        <w:ind w:left="8256" w:hanging="332"/>
      </w:pPr>
      <w:rPr>
        <w:rFonts w:hint="default"/>
        <w:lang w:val="ru-RU" w:eastAsia="en-US" w:bidi="ar-SA"/>
      </w:rPr>
    </w:lvl>
  </w:abstractNum>
  <w:abstractNum w:abstractNumId="2">
    <w:nsid w:val="48FF2A49"/>
    <w:multiLevelType w:val="multilevel"/>
    <w:tmpl w:val="CDB0730E"/>
    <w:lvl w:ilvl="0">
      <w:start w:val="4"/>
      <w:numFmt w:val="decimal"/>
      <w:lvlText w:val="%1"/>
      <w:lvlJc w:val="left"/>
      <w:pPr>
        <w:ind w:left="11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3"/>
      </w:pPr>
      <w:rPr>
        <w:rFonts w:hint="default"/>
        <w:lang w:val="ru-RU" w:eastAsia="en-US" w:bidi="ar-SA"/>
      </w:rPr>
    </w:lvl>
  </w:abstractNum>
  <w:abstractNum w:abstractNumId="3">
    <w:nsid w:val="54D77CD8"/>
    <w:multiLevelType w:val="multilevel"/>
    <w:tmpl w:val="9BC2C818"/>
    <w:lvl w:ilvl="0">
      <w:start w:val="4"/>
      <w:numFmt w:val="decimal"/>
      <w:lvlText w:val="%1"/>
      <w:lvlJc w:val="left"/>
      <w:pPr>
        <w:ind w:left="117" w:hanging="4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1"/>
      </w:pPr>
      <w:rPr>
        <w:rFonts w:hint="default"/>
        <w:lang w:val="ru-RU" w:eastAsia="en-US" w:bidi="ar-SA"/>
      </w:rPr>
    </w:lvl>
  </w:abstractNum>
  <w:abstractNum w:abstractNumId="4">
    <w:nsid w:val="7126188C"/>
    <w:multiLevelType w:val="multilevel"/>
    <w:tmpl w:val="10888CCE"/>
    <w:lvl w:ilvl="0">
      <w:start w:val="5"/>
      <w:numFmt w:val="decimal"/>
      <w:lvlText w:val="%1"/>
      <w:lvlJc w:val="left"/>
      <w:pPr>
        <w:ind w:left="117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6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7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240"/>
      </w:pPr>
      <w:rPr>
        <w:rFonts w:hint="default"/>
        <w:lang w:val="ru-RU" w:eastAsia="en-US" w:bidi="ar-SA"/>
      </w:rPr>
    </w:lvl>
  </w:abstractNum>
  <w:abstractNum w:abstractNumId="5">
    <w:nsid w:val="759B7AB9"/>
    <w:multiLevelType w:val="multilevel"/>
    <w:tmpl w:val="7AC694A2"/>
    <w:lvl w:ilvl="0">
      <w:start w:val="3"/>
      <w:numFmt w:val="decimal"/>
      <w:lvlText w:val="%1"/>
      <w:lvlJc w:val="left"/>
      <w:pPr>
        <w:ind w:left="12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20"/>
      </w:pPr>
      <w:rPr>
        <w:rFonts w:hint="default"/>
        <w:lang w:val="ru-RU" w:eastAsia="en-US" w:bidi="ar-SA"/>
      </w:rPr>
    </w:lvl>
  </w:abstractNum>
  <w:abstractNum w:abstractNumId="6">
    <w:nsid w:val="7D4508E3"/>
    <w:multiLevelType w:val="multilevel"/>
    <w:tmpl w:val="011E45BC"/>
    <w:lvl w:ilvl="0">
      <w:start w:val="5"/>
      <w:numFmt w:val="decimal"/>
      <w:lvlText w:val="%1"/>
      <w:lvlJc w:val="left"/>
      <w:pPr>
        <w:ind w:left="117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3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59B"/>
    <w:rsid w:val="0019790C"/>
    <w:rsid w:val="00C2459B"/>
    <w:rsid w:val="00F4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7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7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2024-02-16T08:53:00Z</dcterms:created>
  <dcterms:modified xsi:type="dcterms:W3CDTF">2024-02-16T08:53:00Z</dcterms:modified>
</cp:coreProperties>
</file>